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outline w:val="0"/>
          <w:color w:val="7e7f80"/>
          <w:rtl w:val="0"/>
          <w:lang w:val="en-US"/>
          <w14:textFill>
            <w14:solidFill>
              <w14:srgbClr w14:val="7E7F81"/>
            </w14:solidFill>
          </w14:textFill>
        </w:rPr>
        <w:t>Mama Aline Iboga ceremony pre-initiation form</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outline w:val="0"/>
          <w:color w:val="7e7f80"/>
          <w:rtl w:val="0"/>
          <w:lang w:val="en-US"/>
          <w14:textFill>
            <w14:solidFill>
              <w14:srgbClr w14:val="7E7F81"/>
            </w14:solidFill>
          </w14:textFill>
        </w:rPr>
        <w:t>We appreciate your cooperation in completing this form with utmost honesty and transparency. Mama Aline disclaims responsibility for any issues arising from omissions or inaccuracies in the provided information. Please disclose any undisclosed medical, pathological, or psychological conditions.</w:t>
      </w:r>
    </w:p>
    <w:p>
      <w:pPr>
        <w:pStyle w:val="Standaard"/>
        <w:bidi w:val="0"/>
        <w:spacing w:before="0" w:after="140" w:line="240" w:lineRule="auto"/>
        <w:ind w:left="0" w:right="0" w:firstLine="0"/>
        <w:jc w:val="left"/>
        <w:rPr>
          <w:rFonts w:ascii="Times Roman" w:cs="Times Roman" w:hAnsi="Times Roman" w:eastAsia="Times Roman"/>
          <w:b w:val="0"/>
          <w:bCs w:val="0"/>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Personal Information</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outline w:val="0"/>
          <w:color w:val="7e7f80"/>
          <w:rtl w:val="0"/>
          <w:lang w:val="de-DE"/>
          <w14:textFill>
            <w14:solidFill>
              <w14:srgbClr w14:val="7E7F81"/>
            </w14:solidFill>
          </w14:textFill>
        </w:rPr>
        <w:t>Name:</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14:textFill>
            <w14:solidFill>
              <w14:srgbClr w14:val="7E7F81"/>
            </w14:solidFill>
          </w14:textFill>
        </w:rPr>
        <w:t>Surname:</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Nationality:</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Passport Number:</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Date and Place of Birth:</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de-DE"/>
          <w14:textFill>
            <w14:solidFill>
              <w14:srgbClr w14:val="7E7F81"/>
            </w14:solidFill>
          </w14:textFill>
        </w:rPr>
        <w:t>Gender:</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Height:</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Weight:</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Residential Address:</w:t>
      </w:r>
    </w:p>
    <w:p>
      <w:pPr>
        <w:pStyle w:val="Standaard"/>
        <w:bidi w:val="0"/>
        <w:spacing w:before="0" w:after="140" w:line="240" w:lineRule="auto"/>
        <w:ind w:left="0" w:right="0" w:firstLine="0"/>
        <w:jc w:val="left"/>
        <w:rPr>
          <w:rFonts w:ascii="Times Roman" w:cs="Times Roman" w:hAnsi="Times Roman" w:eastAsia="Times Roman"/>
          <w:b w:val="0"/>
          <w:bCs w:val="0"/>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Contact Information</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outline w:val="0"/>
          <w:color w:val="7e7f80"/>
          <w:rtl w:val="0"/>
          <w:lang w:val="en-US"/>
          <w14:textFill>
            <w14:solidFill>
              <w14:srgbClr w14:val="7E7F81"/>
            </w14:solidFill>
          </w14:textFill>
        </w:rPr>
        <w:t>Country of Residence:</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Telephone Number:</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Email Address:</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Emergency Contact Name:</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Emergency Contact Email:</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Emergency Contact Telephone:</w:t>
      </w:r>
    </w:p>
    <w:p>
      <w:pPr>
        <w:pStyle w:val="Standaard"/>
        <w:bidi w:val="0"/>
        <w:spacing w:before="0" w:after="140" w:line="240" w:lineRule="auto"/>
        <w:ind w:left="0" w:right="0" w:firstLine="0"/>
        <w:jc w:val="left"/>
        <w:rPr>
          <w:rFonts w:ascii="Times Roman" w:cs="Times Roman" w:hAnsi="Times Roman" w:eastAsia="Times Roman"/>
          <w:b w:val="0"/>
          <w:bCs w:val="0"/>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Family Background</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outline w:val="0"/>
          <w:color w:val="7e7f80"/>
          <w:rtl w:val="0"/>
          <w:lang w:val="en-US"/>
          <w14:textFill>
            <w14:solidFill>
              <w14:srgbClr w14:val="7E7F81"/>
            </w14:solidFill>
          </w14:textFill>
        </w:rPr>
        <w:t>Father's Full Name:</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Mother's Full Name:</w:t>
      </w:r>
    </w:p>
    <w:p>
      <w:pPr>
        <w:pStyle w:val="Standaard"/>
        <w:bidi w:val="0"/>
        <w:spacing w:before="0" w:after="140" w:line="240" w:lineRule="auto"/>
        <w:ind w:left="0" w:right="0" w:firstLine="0"/>
        <w:jc w:val="left"/>
        <w:rPr>
          <w:rFonts w:ascii="Times Roman" w:cs="Times Roman" w:hAnsi="Times Roman" w:eastAsia="Times Roman"/>
          <w:b w:val="0"/>
          <w:bCs w:val="0"/>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Personal and Professional Details</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outline w:val="0"/>
          <w:color w:val="7e7f80"/>
          <w:rtl w:val="0"/>
          <w:lang w:val="fr-FR"/>
          <w14:textFill>
            <w14:solidFill>
              <w14:srgbClr w14:val="7E7F81"/>
            </w14:solidFill>
          </w14:textFill>
        </w:rPr>
        <w:t>Occupation/Profession:</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Marital Status:</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Number of Children (if any):</w:t>
      </w:r>
    </w:p>
    <w:p>
      <w:pPr>
        <w:pStyle w:val="Standaard"/>
        <w:bidi w:val="0"/>
        <w:spacing w:before="0" w:after="140" w:line="240" w:lineRule="auto"/>
        <w:ind w:left="0" w:right="0" w:firstLine="0"/>
        <w:jc w:val="left"/>
        <w:rPr>
          <w:rFonts w:ascii="Times Roman" w:cs="Times Roman" w:hAnsi="Times Roman" w:eastAsia="Times Roman"/>
          <w:b w:val="0"/>
          <w:bCs w:val="0"/>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Languages and Interests</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outline w:val="0"/>
          <w:color w:val="7e7f80"/>
          <w:rtl w:val="0"/>
          <w:lang w:val="de-DE"/>
          <w14:textFill>
            <w14:solidFill>
              <w14:srgbClr w14:val="7E7F81"/>
            </w14:solidFill>
          </w14:textFill>
        </w:rPr>
        <w:t>Languages Spoken:</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Hobbies and Interests:</w:t>
      </w:r>
    </w:p>
    <w:p>
      <w:pPr>
        <w:pStyle w:val="Standaard"/>
        <w:bidi w:val="0"/>
        <w:spacing w:before="0" w:after="140" w:line="240" w:lineRule="auto"/>
        <w:ind w:left="0" w:right="0" w:firstLine="0"/>
        <w:jc w:val="left"/>
        <w:rPr>
          <w:rFonts w:ascii="Times Roman" w:cs="Times Roman" w:hAnsi="Times Roman" w:eastAsia="Times Roman"/>
          <w:b w:val="0"/>
          <w:bCs w:val="0"/>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Iboga-Related Information</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outline w:val="0"/>
          <w:color w:val="7e7f80"/>
          <w:rtl w:val="0"/>
          <w:lang w:val="en-US"/>
          <w14:textFill>
            <w14:solidFill>
              <w14:srgbClr w14:val="7E7F81"/>
            </w14:solidFill>
          </w14:textFill>
        </w:rPr>
        <w:t>What has led you to Iboga?</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Previous Iboga Usage (Quantity and Context):</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Brief Description of Past Iboga Experience:</w:t>
      </w:r>
    </w:p>
    <w:p>
      <w:pPr>
        <w:pStyle w:val="Standaard"/>
        <w:bidi w:val="0"/>
        <w:spacing w:before="0" w:after="140" w:line="240" w:lineRule="auto"/>
        <w:ind w:left="0" w:right="0" w:firstLine="0"/>
        <w:jc w:val="left"/>
        <w:rPr>
          <w:rFonts w:ascii="Times Roman" w:cs="Times Roman" w:hAnsi="Times Roman" w:eastAsia="Times Roman"/>
          <w:b w:val="0"/>
          <w:bCs w:val="0"/>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Initiation Intent and Previous Experiences</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outline w:val="0"/>
          <w:color w:val="7e7f80"/>
          <w:rtl w:val="0"/>
          <w:lang w:val="en-US"/>
          <w14:textFill>
            <w14:solidFill>
              <w14:srgbClr w14:val="7E7F81"/>
            </w14:solidFill>
          </w14:textFill>
        </w:rPr>
        <w:t>Reason for Seeking Initiation/Intention:</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Previous Use of Entheogenic Plants (e.g., Ayahuasca, Peyote):</w:t>
      </w:r>
    </w:p>
    <w:p>
      <w:pPr>
        <w:pStyle w:val="Standaard"/>
        <w:bidi w:val="0"/>
        <w:spacing w:before="0" w:after="140" w:line="240" w:lineRule="auto"/>
        <w:ind w:left="0" w:right="0" w:firstLine="0"/>
        <w:jc w:val="left"/>
        <w:rPr>
          <w:rFonts w:ascii="Times Roman" w:cs="Times Roman" w:hAnsi="Times Roman" w:eastAsia="Times Roman"/>
          <w:b w:val="0"/>
          <w:bCs w:val="0"/>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Health and Psychological Well-being</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outline w:val="0"/>
          <w:color w:val="7e7f80"/>
          <w:rtl w:val="0"/>
          <w:lang w:val="en-US"/>
          <w14:textFill>
            <w14:solidFill>
              <w14:srgbClr w14:val="7E7F81"/>
            </w14:solidFill>
          </w14:textFill>
        </w:rPr>
        <w:t>History of Traumatic Events that might be relevant to the ceremony:</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Past Drug Usage (Types and Quantities):</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Current Drug Usage (Types and Quantities):</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Known Diseases (e.g., diabetes, hypertension, AIDS):</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fr-FR"/>
          <w14:textFill>
            <w14:solidFill>
              <w14:srgbClr w14:val="7E7F81"/>
            </w14:solidFill>
          </w14:textFill>
        </w:rPr>
        <w:t>Medical History/Hospitalisations:</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Current Medications or Treatments:</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Self-Prescribed Medications, including herbs and supplements (if any):</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pt-PT"/>
          <w14:textFill>
            <w14:solidFill>
              <w14:srgbClr w14:val="7E7F81"/>
            </w14:solidFill>
          </w14:textFill>
        </w:rPr>
        <w:t>Vaccination Status (Yellow Fever, Tetanus):</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Allergies (if any):</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History of Hospitalisation:</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History of Psychological Care:</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History of Suicidal Attempts (if any):</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Psychiatric Disorders (if any):</w:t>
      </w:r>
    </w:p>
    <w:p>
      <w:pPr>
        <w:pStyle w:val="Standaard"/>
        <w:bidi w:val="0"/>
        <w:spacing w:before="0" w:after="140" w:line="240" w:lineRule="auto"/>
        <w:ind w:left="0" w:right="0" w:firstLine="0"/>
        <w:jc w:val="left"/>
        <w:rPr>
          <w:rFonts w:ascii="Times Roman" w:cs="Times Roman" w:hAnsi="Times Roman" w:eastAsia="Times Roman"/>
          <w:b w:val="0"/>
          <w:bCs w:val="0"/>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Lifestyle and Travel</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outline w:val="0"/>
          <w:color w:val="7e7f80"/>
          <w:rtl w:val="0"/>
          <w:lang w:val="it-IT"/>
          <w14:textFill>
            <w14:solidFill>
              <w14:srgbClr w14:val="7E7F81"/>
            </w14:solidFill>
          </w14:textFill>
        </w:rPr>
        <w:t>Dietary Requirements (e.g., Vegan, Pescetarian):</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fr-FR"/>
          <w14:textFill>
            <w14:solidFill>
              <w14:srgbClr w14:val="7E7F81"/>
            </w14:solidFill>
          </w14:textFill>
        </w:rPr>
        <w:t>Gastrointestinal Issues (e.g., ulcers, constipation):</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Sleep Disorders (if any):</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Back Pain Issues (if any)</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outline w:val="0"/>
          <w:color w:val="7e7f80"/>
          <w:rtl w:val="0"/>
          <w:lang w:val="en-US"/>
          <w14:textFill>
            <w14:solidFill>
              <w14:srgbClr w14:val="7E7F81"/>
            </w14:solidFill>
          </w14:textFill>
        </w:rPr>
        <w:t>Travel History to Africa (Details):</w:t>
      </w:r>
      <w:r>
        <w:rPr>
          <w:rFonts w:ascii="Times Roman" w:cs="Times Roman" w:hAnsi="Times Roman" w:eastAsia="Times Roman"/>
          <w:outline w:val="0"/>
          <w:color w:val="7e7f80"/>
          <w:rtl w:val="0"/>
          <w14:textFill>
            <w14:solidFill>
              <w14:srgbClr w14:val="7E7F81"/>
            </w14:solidFill>
          </w14:textFill>
        </w:rPr>
        <w:br w:type="textWrapping"/>
        <w:br w:type="textWrapping"/>
      </w:r>
      <w:r>
        <w:rPr>
          <w:rFonts w:ascii="Times Roman" w:hAnsi="Times Roman"/>
          <w:outline w:val="0"/>
          <w:color w:val="7e7f80"/>
          <w:rtl w:val="0"/>
          <w:lang w:val="en-US"/>
          <w14:textFill>
            <w14:solidFill>
              <w14:srgbClr w14:val="7E7F81"/>
            </w14:solidFill>
          </w14:textFill>
        </w:rPr>
        <w:t>Travel Difficulties Encountered (if any):</w:t>
      </w:r>
    </w:p>
    <w:p>
      <w:pPr>
        <w:pStyle w:val="Standaard"/>
        <w:bidi w:val="0"/>
        <w:spacing w:before="0" w:after="140" w:line="240" w:lineRule="auto"/>
        <w:ind w:left="0" w:right="0" w:firstLine="0"/>
        <w:jc w:val="left"/>
        <w:rPr>
          <w:rFonts w:ascii="Times Roman" w:cs="Times Roman" w:hAnsi="Times Roman" w:eastAsia="Times Roman"/>
          <w:b w:val="0"/>
          <w:bCs w:val="0"/>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Concerns or Questions about the Stay:</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outline w:val="0"/>
          <w:color w:val="7e7f80"/>
          <w:rtl w:val="0"/>
          <w:lang w:val="en-US"/>
          <w14:textFill>
            <w14:solidFill>
              <w14:srgbClr w14:val="7E7F81"/>
            </w14:solidFill>
          </w14:textFill>
        </w:rPr>
        <w:t>Additional Comments or Information:</w:t>
      </w:r>
    </w:p>
    <w:p>
      <w:pPr>
        <w:pStyle w:val="Standaard"/>
        <w:bidi w:val="0"/>
        <w:spacing w:before="0" w:after="140" w:line="240" w:lineRule="auto"/>
        <w:ind w:left="0" w:right="0" w:firstLine="0"/>
        <w:jc w:val="left"/>
        <w:rPr>
          <w:rFonts w:ascii="Times Roman" w:cs="Times Roman" w:hAnsi="Times Roman" w:eastAsia="Times Roman"/>
          <w:b w:val="0"/>
          <w:bCs w:val="0"/>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Iboga Ceremony Participation Agreement</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outline w:val="0"/>
          <w:color w:val="7e7f80"/>
          <w:rtl w:val="0"/>
          <w:lang w:val="en-US"/>
          <w14:textFill>
            <w14:solidFill>
              <w14:srgbClr w14:val="7E7F81"/>
            </w14:solidFill>
          </w14:textFill>
        </w:rPr>
        <w:t xml:space="preserve">This agreement is made on </w:t>
      </w:r>
      <w:r>
        <w:rPr>
          <w:rFonts w:ascii="Times Roman" w:hAnsi="Times Roman"/>
          <w:b w:val="1"/>
          <w:bCs w:val="1"/>
          <w:outline w:val="0"/>
          <w:color w:val="7e7f80"/>
          <w:rtl w:val="0"/>
          <w:lang w:val="de-DE"/>
          <w14:textFill>
            <w14:solidFill>
              <w14:srgbClr w14:val="7E7F81"/>
            </w14:solidFill>
          </w14:textFill>
        </w:rPr>
        <w:t>[Date]</w:t>
      </w:r>
      <w:r>
        <w:rPr>
          <w:rFonts w:ascii="Times Roman" w:hAnsi="Times Roman"/>
          <w:outline w:val="0"/>
          <w:color w:val="7e7f80"/>
          <w:rtl w:val="0"/>
          <w:lang w:val="en-US"/>
          <w14:textFill>
            <w14:solidFill>
              <w14:srgbClr w14:val="7E7F81"/>
            </w14:solidFill>
          </w14:textFill>
        </w:rPr>
        <w:t xml:space="preserve"> by and between </w:t>
      </w:r>
      <w:r>
        <w:rPr>
          <w:rFonts w:ascii="Times Roman" w:hAnsi="Times Roman"/>
          <w:b w:val="1"/>
          <w:bCs w:val="1"/>
          <w:outline w:val="0"/>
          <w:color w:val="7e7f80"/>
          <w:rtl w:val="0"/>
          <w:lang w:val="en-US"/>
          <w14:textFill>
            <w14:solidFill>
              <w14:srgbClr w14:val="7E7F81"/>
            </w14:solidFill>
          </w14:textFill>
        </w:rPr>
        <w:t>[Participant's Full Name]</w:t>
      </w:r>
      <w:r>
        <w:rPr>
          <w:rFonts w:ascii="Times Roman" w:hAnsi="Times Roman"/>
          <w:outline w:val="0"/>
          <w:color w:val="7e7f80"/>
          <w:rtl w:val="0"/>
          <w:lang w:val="en-US"/>
          <w14:textFill>
            <w14:solidFill>
              <w14:srgbClr w14:val="7E7F81"/>
            </w14:solidFill>
          </w14:textFill>
        </w:rPr>
        <w:t>, herein referred to as "Participant", and Mama Aline, herein referred to as "Facilitator", for the Iboga Ceremony Retreat near Lambar</w:t>
      </w:r>
      <w:r>
        <w:rPr>
          <w:rFonts w:ascii="Times Roman" w:hAnsi="Times Roman" w:hint="default"/>
          <w:outline w:val="0"/>
          <w:color w:val="7e7f80"/>
          <w:rtl w:val="0"/>
          <w:lang w:val="fr-FR"/>
          <w14:textFill>
            <w14:solidFill>
              <w14:srgbClr w14:val="7E7F81"/>
            </w14:solidFill>
          </w14:textFill>
        </w:rPr>
        <w:t>é</w:t>
      </w:r>
      <w:r>
        <w:rPr>
          <w:rFonts w:ascii="Times Roman" w:hAnsi="Times Roman"/>
          <w:outline w:val="0"/>
          <w:color w:val="7e7f80"/>
          <w:rtl w:val="0"/>
          <w14:textFill>
            <w14:solidFill>
              <w14:srgbClr w14:val="7E7F81"/>
            </w14:solidFill>
          </w14:textFill>
        </w:rPr>
        <w:t>n</w:t>
      </w:r>
      <w:r>
        <w:rPr>
          <w:rFonts w:ascii="Times Roman" w:hAnsi="Times Roman" w:hint="default"/>
          <w:outline w:val="0"/>
          <w:color w:val="7e7f80"/>
          <w:rtl w:val="0"/>
          <w:lang w:val="fr-FR"/>
          <w14:textFill>
            <w14:solidFill>
              <w14:srgbClr w14:val="7E7F81"/>
            </w14:solidFill>
          </w14:textFill>
        </w:rPr>
        <w:t>é</w:t>
      </w:r>
      <w:r>
        <w:rPr>
          <w:rFonts w:ascii="Times Roman" w:hAnsi="Times Roman"/>
          <w:outline w:val="0"/>
          <w:color w:val="7e7f80"/>
          <w:rtl w:val="0"/>
          <w14:textFill>
            <w14:solidFill>
              <w14:srgbClr w14:val="7E7F81"/>
            </w14:solidFill>
          </w14:textFill>
        </w:rPr>
        <w:t>, Gabon.</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1. Acknowledgment of Risks</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Participant acknowledges that they have voluntarily chosen to participate in the Iboga ceremony, a traditional spiritual retreat lasting 8 days, facilitated by Mama Aline. Participant understands that participating in an Iboga ceremony involves consumption of the Iboga plant, which is legal in Gabon but carries inherent risks including, but not limited to, physical and psychological effects.</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2. Health and Safety</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Participant affirms they have provided honest and complete answers to all health and personal inquiries provided by the Facilitator. Participant understands the importance of these disclosures for their safety and the safety of others in the retreat.</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3. Personal Responsibility</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Participant acknowledges that they are fully aware of the risks associated with Iboga consumption and the nature of the retreat. Participant agrees to assume full responsibility for any and all risks, injuries, or damages, known or unknown, which might incur as a result of participating in the retreat.</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4. Release and Waiver of Liability</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Participant hereby releases, waives, discharges, and covenants not to sue Mama Aline, her assistants, or any other participants for any liability, claims, demands, actions, and causes of actions whatsoever arising out of or related to any loss, damage, or injury, including death, that may be sustained by Participant, or to any property belonging to Participant, while participating in the Iboga ceremony or while on the premises where the event is taking place.</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b w:val="1"/>
          <w:bCs w:val="1"/>
          <w:outline w:val="0"/>
          <w:color w:val="7e7f80"/>
          <w:rtl w:val="0"/>
          <w14:textFill>
            <w14:solidFill>
              <w14:srgbClr w14:val="7E7F81"/>
            </w14:solidFill>
          </w14:textFill>
        </w:rPr>
        <w:t>5. Indemnification</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Participant agrees to indemnify and hold Mama Aline harmless from any loss, liability, damage, or costs, including court costs and attorney fees, that Mama Aline may incur due to Participant's participation in the Iboga ceremony.</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6. Governing Law</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en-US"/>
          <w14:textFill>
            <w14:solidFill>
              <w14:srgbClr w14:val="7E7F81"/>
            </w14:solidFill>
          </w14:textFill>
        </w:rPr>
        <w:t>This agreement shall be construed in accordance with, and governed by, the laws of Gabon and any disputes arising hereunder shall be subject to the exclusive jurisdiction of the courts of Gabon.</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outline w:val="0"/>
          <w:color w:val="7e7f80"/>
          <w:rtl w:val="0"/>
          <w:lang w:val="en-US"/>
          <w14:textFill>
            <w14:solidFill>
              <w14:srgbClr w14:val="7E7F81"/>
            </w14:solidFill>
          </w14:textFill>
        </w:rPr>
        <w:t>By signing below, Participant acknowledges having read and understood this agreement and accepts its terms and conditions in their entirety.</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Participant's Signature:</w:t>
      </w:r>
      <w:r>
        <w:rPr>
          <w:rFonts w:ascii="Times Roman" w:hAnsi="Times Roman"/>
          <w:outline w:val="0"/>
          <w:color w:val="7e7f80"/>
          <w:rtl w:val="0"/>
          <w:lang w:val="en-US"/>
          <w14:textFill>
            <w14:solidFill>
              <w14:srgbClr w14:val="7E7F81"/>
            </w14:solidFill>
          </w14:textFill>
        </w:rPr>
        <w:t xml:space="preserve"> _______________________________</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b w:val="1"/>
          <w:bCs w:val="1"/>
          <w:outline w:val="0"/>
          <w:color w:val="7e7f80"/>
          <w:rtl w:val="0"/>
          <w:lang w:val="en-US"/>
          <w14:textFill>
            <w14:solidFill>
              <w14:srgbClr w14:val="7E7F81"/>
            </w14:solidFill>
          </w14:textFill>
        </w:rPr>
        <w:t>Printed Name:</w:t>
      </w:r>
      <w:r>
        <w:rPr>
          <w:rFonts w:ascii="Times Roman" w:hAnsi="Times Roman"/>
          <w:outline w:val="0"/>
          <w:color w:val="7e7f80"/>
          <w:rtl w:val="0"/>
          <w:lang w:val="en-US"/>
          <w14:textFill>
            <w14:solidFill>
              <w14:srgbClr w14:val="7E7F81"/>
            </w14:solidFill>
          </w14:textFill>
        </w:rPr>
        <w:t xml:space="preserve"> _______________________________________</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b w:val="1"/>
          <w:bCs w:val="1"/>
          <w:outline w:val="0"/>
          <w:color w:val="7e7f80"/>
          <w:rtl w:val="0"/>
          <w:lang w:val="de-DE"/>
          <w14:textFill>
            <w14:solidFill>
              <w14:srgbClr w14:val="7E7F81"/>
            </w14:solidFill>
          </w14:textFill>
        </w:rPr>
        <w:t>Date:</w:t>
      </w:r>
      <w:r>
        <w:rPr>
          <w:rFonts w:ascii="Times Roman" w:hAnsi="Times Roman"/>
          <w:outline w:val="0"/>
          <w:color w:val="7e7f80"/>
          <w:rtl w:val="0"/>
          <w:lang w:val="en-US"/>
          <w14:textFill>
            <w14:solidFill>
              <w14:srgbClr w14:val="7E7F81"/>
            </w14:solidFill>
          </w14:textFill>
        </w:rPr>
        <w:t xml:space="preserve"> _______________________________________________</w:t>
      </w:r>
    </w:p>
    <w:p>
      <w:pPr>
        <w:pStyle w:val="Standaard"/>
        <w:bidi w:val="0"/>
        <w:spacing w:before="0" w:after="140" w:line="240" w:lineRule="auto"/>
        <w:ind w:left="0" w:right="0" w:firstLine="0"/>
        <w:jc w:val="left"/>
        <w:rPr>
          <w:rFonts w:ascii="Times Roman" w:cs="Times Roman" w:hAnsi="Times Roman" w:eastAsia="Times Roman"/>
          <w:outline w:val="0"/>
          <w:color w:val="7e7f80"/>
          <w:rtl w:val="0"/>
          <w14:textFill>
            <w14:solidFill>
              <w14:srgbClr w14:val="7E7F81"/>
            </w14:solidFill>
          </w14:textFill>
        </w:rPr>
      </w:pPr>
    </w:p>
    <w:p>
      <w:pPr>
        <w:pStyle w:val="Standaard"/>
        <w:bidi w:val="0"/>
        <w:spacing w:before="0" w:after="140" w:line="240" w:lineRule="auto"/>
        <w:ind w:left="0" w:right="0" w:firstLine="0"/>
        <w:jc w:val="left"/>
        <w:rPr>
          <w:rFonts w:ascii="Times Roman" w:cs="Times Roman" w:hAnsi="Times Roman" w:eastAsia="Times Roman"/>
          <w:b w:val="0"/>
          <w:bCs w:val="0"/>
          <w:outline w:val="0"/>
          <w:color w:val="7e7f80"/>
          <w:rtl w:val="0"/>
          <w14:textFill>
            <w14:solidFill>
              <w14:srgbClr w14:val="7E7F81"/>
            </w14:solidFill>
          </w14:textFill>
        </w:rPr>
      </w:pPr>
      <w:r>
        <w:rPr>
          <w:rFonts w:ascii="Times Roman" w:hAnsi="Times Roman"/>
          <w:b w:val="1"/>
          <w:bCs w:val="1"/>
          <w:outline w:val="0"/>
          <w:color w:val="7e7f80"/>
          <w:rtl w:val="0"/>
          <w:lang w:val="en-US"/>
          <w14:textFill>
            <w14:solidFill>
              <w14:srgbClr w14:val="7E7F81"/>
            </w14:solidFill>
          </w14:textFill>
        </w:rPr>
        <w:t>Required Documents</w:t>
      </w:r>
    </w:p>
    <w:p>
      <w:pPr>
        <w:pStyle w:val="Standaard"/>
        <w:bidi w:val="0"/>
        <w:spacing w:before="0" w:after="140" w:line="240" w:lineRule="auto"/>
        <w:ind w:left="0" w:right="0" w:firstLine="0"/>
        <w:jc w:val="left"/>
        <w:rPr>
          <w:rtl w:val="0"/>
        </w:rPr>
      </w:pPr>
      <w:r>
        <w:rPr>
          <w:rFonts w:ascii="Times Roman" w:hAnsi="Times Roman"/>
          <w:outline w:val="0"/>
          <w:color w:val="7e7f80"/>
          <w:rtl w:val="0"/>
          <w:lang w:val="en-US"/>
          <w14:textFill>
            <w14:solidFill>
              <w14:srgbClr w14:val="7E7F81"/>
            </w14:solidFill>
          </w14:textFill>
        </w:rPr>
        <w:t>Photo ID</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14:textFill>
            <w14:solidFill>
              <w14:srgbClr w14:val="7E7F81"/>
            </w14:solidFill>
          </w14:textFill>
        </w:rPr>
        <w:t>ECG Test Result</w:t>
      </w:r>
      <w:r>
        <w:rPr>
          <w:rFonts w:ascii="Times Roman" w:cs="Times Roman" w:hAnsi="Times Roman" w:eastAsia="Times Roman"/>
          <w:outline w:val="0"/>
          <w:color w:val="7e7f80"/>
          <w:rtl w:val="0"/>
          <w14:textFill>
            <w14:solidFill>
              <w14:srgbClr w14:val="7E7F81"/>
            </w14:solidFill>
          </w14:textFill>
        </w:rPr>
        <w:br w:type="textWrapping"/>
      </w:r>
      <w:r>
        <w:rPr>
          <w:rFonts w:ascii="Times Roman" w:hAnsi="Times Roman"/>
          <w:outline w:val="0"/>
          <w:color w:val="7e7f80"/>
          <w:rtl w:val="0"/>
          <w:lang w:val="it-IT"/>
          <w14:textFill>
            <w14:solidFill>
              <w14:srgbClr w14:val="7E7F81"/>
            </w14:solidFill>
          </w14:textFill>
        </w:rPr>
        <w:t>Liver Panel Test Result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